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3" w:rsidRPr="005F22F2" w:rsidRDefault="001D5B1B" w:rsidP="00246D58">
      <w:pPr>
        <w:jc w:val="both"/>
        <w:rPr>
          <w:lang w:val="el-GR"/>
        </w:rPr>
      </w:pPr>
      <w:proofErr w:type="gramStart"/>
      <w:r>
        <w:t>H</w:t>
      </w:r>
      <w:r w:rsidRPr="005823FE">
        <w:rPr>
          <w:lang w:val="el-GR"/>
        </w:rPr>
        <w:t xml:space="preserve"> </w:t>
      </w:r>
      <w:r>
        <w:rPr>
          <w:lang w:val="el-GR"/>
        </w:rPr>
        <w:t xml:space="preserve">Δρ. </w:t>
      </w:r>
      <w:r w:rsidR="004604A9">
        <w:rPr>
          <w:lang w:val="el-GR"/>
        </w:rPr>
        <w:t xml:space="preserve">Άννα </w:t>
      </w:r>
      <w:proofErr w:type="spellStart"/>
      <w:r w:rsidR="004604A9">
        <w:rPr>
          <w:lang w:val="el-GR"/>
        </w:rPr>
        <w:t>Καρατζέτζου</w:t>
      </w:r>
      <w:proofErr w:type="spellEnd"/>
      <w:r>
        <w:rPr>
          <w:lang w:val="el-GR"/>
        </w:rPr>
        <w:t xml:space="preserve"> αποφοίτησε από το Τμήμα Πολιτικών Μηχανικών</w:t>
      </w:r>
      <w:r w:rsidR="0056281F">
        <w:rPr>
          <w:lang w:val="el-GR"/>
        </w:rPr>
        <w:t xml:space="preserve"> (Τ.Π.Μ.)</w:t>
      </w:r>
      <w:r>
        <w:rPr>
          <w:lang w:val="el-GR"/>
        </w:rPr>
        <w:t xml:space="preserve"> του Αριστοτελείου Πανεπιστημίου Θεσσαλονίκης (Α.Π.Θ.) το 200</w:t>
      </w:r>
      <w:r w:rsidR="005823FE">
        <w:rPr>
          <w:lang w:val="el-GR"/>
        </w:rPr>
        <w:t>7</w:t>
      </w:r>
      <w:r w:rsidR="006A0F8F" w:rsidRPr="006A0F8F">
        <w:rPr>
          <w:lang w:val="el-GR"/>
        </w:rPr>
        <w:t xml:space="preserve"> </w:t>
      </w:r>
      <w:r w:rsidR="006A0F8F">
        <w:rPr>
          <w:lang w:val="el-GR"/>
        </w:rPr>
        <w:t>(</w:t>
      </w:r>
      <w:r w:rsidR="0056281F">
        <w:rPr>
          <w:lang w:val="el-GR"/>
        </w:rPr>
        <w:t xml:space="preserve">με </w:t>
      </w:r>
      <w:r w:rsidR="006A0F8F">
        <w:rPr>
          <w:lang w:val="el-GR"/>
        </w:rPr>
        <w:t>σειρά κατάταξης 6</w:t>
      </w:r>
      <w:r w:rsidR="006A0F8F" w:rsidRPr="006A0F8F">
        <w:rPr>
          <w:vertAlign w:val="superscript"/>
          <w:lang w:val="el-GR"/>
        </w:rPr>
        <w:t>η</w:t>
      </w:r>
      <w:r w:rsidR="006A0F8F">
        <w:rPr>
          <w:lang w:val="el-GR"/>
        </w:rPr>
        <w:t xml:space="preserve"> στους 124 πτυχιούχους).</w:t>
      </w:r>
      <w:proofErr w:type="gramEnd"/>
      <w:r w:rsidR="006A0F8F">
        <w:rPr>
          <w:lang w:val="el-GR"/>
        </w:rPr>
        <w:t xml:space="preserve"> </w:t>
      </w:r>
      <w:r w:rsidR="004604A9">
        <w:rPr>
          <w:lang w:val="el-GR"/>
        </w:rPr>
        <w:t xml:space="preserve">Στην συνέχεια, το ακαδημαϊκό έτος 2008-2009, </w:t>
      </w:r>
      <w:r>
        <w:rPr>
          <w:lang w:val="el-GR"/>
        </w:rPr>
        <w:t xml:space="preserve">παρακολούθησε επιτυχώς το </w:t>
      </w:r>
      <w:r w:rsidR="004604A9">
        <w:rPr>
          <w:lang w:val="el-GR"/>
        </w:rPr>
        <w:t>Μ</w:t>
      </w:r>
      <w:r>
        <w:rPr>
          <w:lang w:val="el-GR"/>
        </w:rPr>
        <w:t>εταπτυχιακό</w:t>
      </w:r>
      <w:r w:rsidRPr="00EC063A">
        <w:rPr>
          <w:lang w:val="el-GR"/>
        </w:rPr>
        <w:t xml:space="preserve"> </w:t>
      </w:r>
      <w:r w:rsidR="00246D58" w:rsidRPr="00EC063A">
        <w:rPr>
          <w:lang w:val="el-GR"/>
        </w:rPr>
        <w:t>Πρόγραμμα</w:t>
      </w:r>
      <w:r>
        <w:rPr>
          <w:lang w:val="el-GR"/>
        </w:rPr>
        <w:t xml:space="preserve"> </w:t>
      </w:r>
      <w:r w:rsidRPr="00EC063A">
        <w:rPr>
          <w:lang w:val="el-GR"/>
        </w:rPr>
        <w:t>Ειδίκευσης</w:t>
      </w:r>
      <w:r w:rsidR="0056281F">
        <w:rPr>
          <w:lang w:val="el-GR"/>
        </w:rPr>
        <w:t xml:space="preserve"> (Μ.Π.Ε.)</w:t>
      </w:r>
      <w:r w:rsidRPr="00EC063A">
        <w:rPr>
          <w:lang w:val="el-GR"/>
        </w:rPr>
        <w:t xml:space="preserve"> «Αντισεισμικός Σχεδιασμός Τεχνικών Έργων» του </w:t>
      </w:r>
      <w:r w:rsidR="004604A9">
        <w:rPr>
          <w:lang w:val="el-GR"/>
        </w:rPr>
        <w:t>Τ</w:t>
      </w:r>
      <w:r w:rsidRPr="00EC063A">
        <w:rPr>
          <w:lang w:val="el-GR"/>
        </w:rPr>
        <w:t>μήματος</w:t>
      </w:r>
      <w:r w:rsidR="006A0F8F">
        <w:rPr>
          <w:lang w:val="el-GR"/>
        </w:rPr>
        <w:t xml:space="preserve"> (με βαθμό 8,08/10)</w:t>
      </w:r>
      <w:r w:rsidR="00C74D82">
        <w:rPr>
          <w:lang w:val="el-GR"/>
        </w:rPr>
        <w:t xml:space="preserve">, ενώ </w:t>
      </w:r>
      <w:r w:rsidR="004604A9">
        <w:rPr>
          <w:lang w:val="el-GR"/>
        </w:rPr>
        <w:t xml:space="preserve">το 2015 </w:t>
      </w:r>
      <w:r>
        <w:rPr>
          <w:lang w:val="el-GR"/>
        </w:rPr>
        <w:t xml:space="preserve">αναγορεύτηκε </w:t>
      </w:r>
      <w:r w:rsidR="004604A9">
        <w:rPr>
          <w:lang w:val="el-GR"/>
        </w:rPr>
        <w:t xml:space="preserve">διδάκτορας του </w:t>
      </w:r>
      <w:r w:rsidR="00C74D82">
        <w:rPr>
          <w:lang w:val="el-GR"/>
        </w:rPr>
        <w:t>Τ</w:t>
      </w:r>
      <w:r w:rsidR="0056281F">
        <w:rPr>
          <w:lang w:val="el-GR"/>
        </w:rPr>
        <w:t>.</w:t>
      </w:r>
      <w:r w:rsidR="00C74D82">
        <w:rPr>
          <w:lang w:val="el-GR"/>
        </w:rPr>
        <w:t>Π</w:t>
      </w:r>
      <w:r w:rsidR="0056281F">
        <w:rPr>
          <w:lang w:val="el-GR"/>
        </w:rPr>
        <w:t>.</w:t>
      </w:r>
      <w:r w:rsidR="00C74D82">
        <w:rPr>
          <w:lang w:val="el-GR"/>
        </w:rPr>
        <w:t>Μ</w:t>
      </w:r>
      <w:r w:rsidR="0056281F">
        <w:rPr>
          <w:lang w:val="el-GR"/>
        </w:rPr>
        <w:t>.</w:t>
      </w:r>
      <w:r w:rsidR="00C74D82">
        <w:rPr>
          <w:lang w:val="el-GR"/>
        </w:rPr>
        <w:t xml:space="preserve"> του </w:t>
      </w:r>
      <w:r w:rsidR="004604A9">
        <w:rPr>
          <w:lang w:val="el-GR"/>
        </w:rPr>
        <w:t>Α.Π.Θ</w:t>
      </w:r>
      <w:r w:rsidR="00246D58">
        <w:rPr>
          <w:lang w:val="el-GR"/>
        </w:rPr>
        <w:t>.</w:t>
      </w:r>
      <w:r w:rsidR="006A0F8F">
        <w:rPr>
          <w:lang w:val="el-GR"/>
        </w:rPr>
        <w:t xml:space="preserve"> (με βαθμό Άριστα με Διάκριση).</w:t>
      </w:r>
      <w:r w:rsidR="00246D58">
        <w:rPr>
          <w:lang w:val="el-GR"/>
        </w:rPr>
        <w:t xml:space="preserve"> Διαθέτει μακροχρόνια </w:t>
      </w:r>
      <w:r w:rsidR="0056281F">
        <w:rPr>
          <w:lang w:val="el-GR"/>
        </w:rPr>
        <w:t xml:space="preserve">και </w:t>
      </w:r>
      <w:r w:rsidR="006A0F8F">
        <w:rPr>
          <w:lang w:val="el-GR"/>
        </w:rPr>
        <w:t xml:space="preserve">συνεχή </w:t>
      </w:r>
      <w:r w:rsidR="00246D58">
        <w:rPr>
          <w:lang w:val="el-GR"/>
        </w:rPr>
        <w:t>εμπειρία</w:t>
      </w:r>
      <w:r>
        <w:rPr>
          <w:lang w:val="el-GR"/>
        </w:rPr>
        <w:t xml:space="preserve"> </w:t>
      </w:r>
      <w:r w:rsidR="006A0F8F">
        <w:rPr>
          <w:lang w:val="el-GR"/>
        </w:rPr>
        <w:t>(</w:t>
      </w:r>
      <w:r w:rsidR="00D9463B">
        <w:rPr>
          <w:lang w:val="el-GR"/>
        </w:rPr>
        <w:t>9</w:t>
      </w:r>
      <w:r w:rsidR="006A0F8F">
        <w:rPr>
          <w:lang w:val="el-GR"/>
        </w:rPr>
        <w:t xml:space="preserve"> </w:t>
      </w:r>
      <w:r w:rsidR="00246D58">
        <w:rPr>
          <w:lang w:val="el-GR"/>
        </w:rPr>
        <w:t xml:space="preserve">χρόνια) </w:t>
      </w:r>
      <w:r>
        <w:rPr>
          <w:lang w:val="el-GR"/>
        </w:rPr>
        <w:t xml:space="preserve">ως ερευνήτρια </w:t>
      </w:r>
      <w:r w:rsidR="00246D58">
        <w:rPr>
          <w:lang w:val="el-GR"/>
        </w:rPr>
        <w:t>του</w:t>
      </w:r>
      <w:r>
        <w:rPr>
          <w:lang w:val="el-GR"/>
        </w:rPr>
        <w:t xml:space="preserve"> Εργαστήριο</w:t>
      </w:r>
      <w:r w:rsidR="00246D58">
        <w:rPr>
          <w:lang w:val="el-GR"/>
        </w:rPr>
        <w:t>υ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Εδαφομηχανικής</w:t>
      </w:r>
      <w:proofErr w:type="spellEnd"/>
      <w:r>
        <w:rPr>
          <w:lang w:val="el-GR"/>
        </w:rPr>
        <w:t xml:space="preserve">, Θεμελιώσεων και Γεωτεχνικής </w:t>
      </w:r>
      <w:r w:rsidR="006A0F8F">
        <w:rPr>
          <w:lang w:val="el-GR"/>
        </w:rPr>
        <w:t>Σ</w:t>
      </w:r>
      <w:r>
        <w:rPr>
          <w:lang w:val="el-GR"/>
        </w:rPr>
        <w:t xml:space="preserve">εισμικής </w:t>
      </w:r>
      <w:r w:rsidR="006A0F8F">
        <w:rPr>
          <w:lang w:val="el-GR"/>
        </w:rPr>
        <w:t>Μ</w:t>
      </w:r>
      <w:r>
        <w:rPr>
          <w:lang w:val="el-GR"/>
        </w:rPr>
        <w:t xml:space="preserve">ηχανικής </w:t>
      </w:r>
      <w:r w:rsidR="00246D58">
        <w:rPr>
          <w:lang w:val="el-GR"/>
        </w:rPr>
        <w:t xml:space="preserve">καθώς </w:t>
      </w:r>
      <w:r>
        <w:rPr>
          <w:lang w:val="el-GR"/>
        </w:rPr>
        <w:t xml:space="preserve">έχει συμμετάσχει ενεργά σε </w:t>
      </w:r>
      <w:r w:rsidR="00D9463B">
        <w:rPr>
          <w:lang w:val="el-GR"/>
        </w:rPr>
        <w:t>9</w:t>
      </w:r>
      <w:r>
        <w:rPr>
          <w:lang w:val="el-GR"/>
        </w:rPr>
        <w:t xml:space="preserve"> </w:t>
      </w:r>
      <w:r w:rsidR="00246D58">
        <w:rPr>
          <w:lang w:val="el-GR"/>
        </w:rPr>
        <w:t>Ευρωπαϊκά</w:t>
      </w:r>
      <w:r>
        <w:rPr>
          <w:lang w:val="el-GR"/>
        </w:rPr>
        <w:t xml:space="preserve"> και </w:t>
      </w:r>
      <w:r w:rsidR="00E25F00">
        <w:rPr>
          <w:lang w:val="el-GR"/>
        </w:rPr>
        <w:t>Ε</w:t>
      </w:r>
      <w:r>
        <w:rPr>
          <w:lang w:val="el-GR"/>
        </w:rPr>
        <w:t xml:space="preserve">θνικά </w:t>
      </w:r>
      <w:r w:rsidR="0056281F">
        <w:rPr>
          <w:lang w:val="el-GR"/>
        </w:rPr>
        <w:t>Ε</w:t>
      </w:r>
      <w:r>
        <w:rPr>
          <w:lang w:val="el-GR"/>
        </w:rPr>
        <w:t xml:space="preserve">ρευνητικά </w:t>
      </w:r>
      <w:r w:rsidR="0056281F">
        <w:rPr>
          <w:lang w:val="el-GR"/>
        </w:rPr>
        <w:t>Π</w:t>
      </w:r>
      <w:r>
        <w:rPr>
          <w:lang w:val="el-GR"/>
        </w:rPr>
        <w:t>ρογράμματα</w:t>
      </w:r>
      <w:r w:rsidRPr="005823FE">
        <w:rPr>
          <w:lang w:val="el-GR"/>
        </w:rPr>
        <w:t xml:space="preserve"> </w:t>
      </w:r>
      <w:r w:rsidRPr="001D5B1B">
        <w:rPr>
          <w:lang w:val="el-GR"/>
        </w:rPr>
        <w:t xml:space="preserve">με ιδιαίτερη έμφαση στην </w:t>
      </w:r>
      <w:r w:rsidR="00E25F00">
        <w:rPr>
          <w:lang w:val="el-GR"/>
        </w:rPr>
        <w:t xml:space="preserve">Γεωτεχνική Μηχανική, στη </w:t>
      </w:r>
      <w:proofErr w:type="spellStart"/>
      <w:r w:rsidR="00E25F00">
        <w:rPr>
          <w:lang w:val="el-GR"/>
        </w:rPr>
        <w:t>Εδαφομηχανική</w:t>
      </w:r>
      <w:proofErr w:type="spellEnd"/>
      <w:r w:rsidR="00E25F00">
        <w:rPr>
          <w:lang w:val="el-GR"/>
        </w:rPr>
        <w:t xml:space="preserve"> και </w:t>
      </w:r>
      <w:proofErr w:type="spellStart"/>
      <w:r w:rsidR="00E25F00">
        <w:rPr>
          <w:lang w:val="el-GR"/>
        </w:rPr>
        <w:t>Εδαφοδυναμική</w:t>
      </w:r>
      <w:proofErr w:type="spellEnd"/>
      <w:r w:rsidR="00E25F00">
        <w:rPr>
          <w:lang w:val="el-GR"/>
        </w:rPr>
        <w:t xml:space="preserve">, στην </w:t>
      </w:r>
      <w:r w:rsidR="0056281F">
        <w:rPr>
          <w:lang w:val="el-GR"/>
        </w:rPr>
        <w:t>Δ</w:t>
      </w:r>
      <w:r w:rsidR="00C74D82">
        <w:rPr>
          <w:lang w:val="el-GR"/>
        </w:rPr>
        <w:t xml:space="preserve">υναμική </w:t>
      </w:r>
      <w:r w:rsidR="0056281F">
        <w:rPr>
          <w:lang w:val="el-GR"/>
        </w:rPr>
        <w:t>Α</w:t>
      </w:r>
      <w:r w:rsidR="004604A9">
        <w:rPr>
          <w:lang w:val="el-GR"/>
        </w:rPr>
        <w:t xml:space="preserve">λληλεπίδραση </w:t>
      </w:r>
      <w:r w:rsidR="0056281F">
        <w:rPr>
          <w:lang w:val="el-GR"/>
        </w:rPr>
        <w:t>Ε</w:t>
      </w:r>
      <w:r w:rsidR="004604A9">
        <w:rPr>
          <w:lang w:val="el-GR"/>
        </w:rPr>
        <w:t xml:space="preserve">δάφους- </w:t>
      </w:r>
      <w:r w:rsidR="0056281F">
        <w:rPr>
          <w:lang w:val="el-GR"/>
        </w:rPr>
        <w:t>Θ</w:t>
      </w:r>
      <w:r w:rsidR="004604A9">
        <w:rPr>
          <w:lang w:val="el-GR"/>
        </w:rPr>
        <w:t xml:space="preserve">εμελίωσης- </w:t>
      </w:r>
      <w:proofErr w:type="spellStart"/>
      <w:r w:rsidR="0056281F">
        <w:rPr>
          <w:lang w:val="el-GR"/>
        </w:rPr>
        <w:t>Α</w:t>
      </w:r>
      <w:r w:rsidR="004604A9">
        <w:rPr>
          <w:lang w:val="el-GR"/>
        </w:rPr>
        <w:t>νωδομής</w:t>
      </w:r>
      <w:proofErr w:type="spellEnd"/>
      <w:r w:rsidR="004C6D32">
        <w:rPr>
          <w:lang w:val="el-GR"/>
        </w:rPr>
        <w:t>, στον Σχεδιασμό Τεχνικών Έργων έναντι σεισμού και άλλων Φυσικών Κινδύνων</w:t>
      </w:r>
      <w:r w:rsidR="00246D58">
        <w:rPr>
          <w:lang w:val="el-GR"/>
        </w:rPr>
        <w:t xml:space="preserve"> </w:t>
      </w:r>
      <w:r>
        <w:rPr>
          <w:lang w:val="el-GR"/>
        </w:rPr>
        <w:t>και</w:t>
      </w:r>
      <w:r w:rsidRPr="001D5B1B">
        <w:rPr>
          <w:lang w:val="el-GR"/>
        </w:rPr>
        <w:t xml:space="preserve"> </w:t>
      </w:r>
      <w:r w:rsidR="004604A9">
        <w:rPr>
          <w:lang w:val="el-GR"/>
        </w:rPr>
        <w:t>σ</w:t>
      </w:r>
      <w:r w:rsidRPr="001D5B1B">
        <w:rPr>
          <w:lang w:val="el-GR"/>
        </w:rPr>
        <w:t xml:space="preserve">την εκτίμηση και την διαχείριση της </w:t>
      </w:r>
      <w:r w:rsidR="0056281F">
        <w:rPr>
          <w:lang w:val="el-GR"/>
        </w:rPr>
        <w:t>Σ</w:t>
      </w:r>
      <w:r w:rsidRPr="001D5B1B">
        <w:rPr>
          <w:lang w:val="el-GR"/>
        </w:rPr>
        <w:t xml:space="preserve">εισμικής </w:t>
      </w:r>
      <w:r w:rsidR="0056281F">
        <w:rPr>
          <w:lang w:val="el-GR"/>
        </w:rPr>
        <w:t>Δ</w:t>
      </w:r>
      <w:r w:rsidRPr="001D5B1B">
        <w:rPr>
          <w:lang w:val="el-GR"/>
        </w:rPr>
        <w:t>ιακινδύνευσης.</w:t>
      </w:r>
      <w:r w:rsidR="00246D58">
        <w:rPr>
          <w:lang w:val="el-GR"/>
        </w:rPr>
        <w:t xml:space="preserve"> </w:t>
      </w:r>
      <w:r w:rsidR="001B1853">
        <w:rPr>
          <w:lang w:val="el-GR"/>
        </w:rPr>
        <w:t>Ταυτόχρονα</w:t>
      </w:r>
      <w:r w:rsidR="00182D34">
        <w:rPr>
          <w:lang w:val="el-GR"/>
        </w:rPr>
        <w:t xml:space="preserve"> με τα παραπάνω</w:t>
      </w:r>
      <w:r w:rsidR="001B1853">
        <w:rPr>
          <w:lang w:val="el-GR"/>
        </w:rPr>
        <w:t xml:space="preserve">, τα </w:t>
      </w:r>
      <w:r w:rsidR="00182D34">
        <w:rPr>
          <w:lang w:val="el-GR"/>
        </w:rPr>
        <w:t xml:space="preserve">ακαδημαϊκά </w:t>
      </w:r>
      <w:r w:rsidR="001B1853">
        <w:rPr>
          <w:lang w:val="el-GR"/>
        </w:rPr>
        <w:t xml:space="preserve">έτη 2012-2015 </w:t>
      </w:r>
      <w:r w:rsidR="00182D34">
        <w:rPr>
          <w:lang w:val="el-GR"/>
        </w:rPr>
        <w:t>συμμετείχε</w:t>
      </w:r>
      <w:r w:rsidR="001B1853" w:rsidRPr="001B1853">
        <w:rPr>
          <w:lang w:val="el-GR"/>
        </w:rPr>
        <w:t xml:space="preserve"> ως σύμβουλος μηχανικός/ερευνητής </w:t>
      </w:r>
      <w:r w:rsidR="00182D34" w:rsidRPr="001B1853">
        <w:rPr>
          <w:lang w:val="el-GR"/>
        </w:rPr>
        <w:t>στο</w:t>
      </w:r>
      <w:r w:rsidR="001B1853" w:rsidRPr="001B1853">
        <w:rPr>
          <w:lang w:val="el-GR"/>
        </w:rPr>
        <w:t xml:space="preserve"> ερευνητικό πρόγραμμα ΘΑΛΗΣ-ΕΜΠ-Σύγχρονη μεθοδολογία εκτίμησης της σεισμικής τρωτότητας και αντισεισμικής αναβάθμισης λιμενικών συστημάτων</w:t>
      </w:r>
      <w:r w:rsidR="00182D34">
        <w:rPr>
          <w:lang w:val="el-GR"/>
        </w:rPr>
        <w:t xml:space="preserve">. Τα ακαδημαϊκά έτη 2015-2016 και 2016-2017 ήταν Υπότροφος </w:t>
      </w:r>
      <w:r w:rsidR="00182D34" w:rsidRPr="00E25F00">
        <w:rPr>
          <w:lang w:val="el-GR"/>
        </w:rPr>
        <w:t>ΙΚΥ- SIEMENS για μεταδιδακτορική έρευνα</w:t>
      </w:r>
      <w:r w:rsidR="00182D34">
        <w:rPr>
          <w:lang w:val="el-GR"/>
        </w:rPr>
        <w:t xml:space="preserve"> (Τίτλος μεταδιδακτορικής ερευνητικής εργασίας: </w:t>
      </w:r>
      <w:proofErr w:type="spellStart"/>
      <w:r w:rsidR="00182D34" w:rsidRPr="001B1853">
        <w:rPr>
          <w:lang w:val="el-GR"/>
        </w:rPr>
        <w:t>Seismic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risk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assessment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at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urban</w:t>
      </w:r>
      <w:proofErr w:type="spellEnd"/>
      <w:r w:rsidR="00182D34" w:rsidRPr="001B1853">
        <w:rPr>
          <w:lang w:val="el-GR"/>
        </w:rPr>
        <w:t>-</w:t>
      </w:r>
      <w:proofErr w:type="spellStart"/>
      <w:r w:rsidR="00182D34" w:rsidRPr="001B1853">
        <w:rPr>
          <w:lang w:val="el-GR"/>
        </w:rPr>
        <w:t>scale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considering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soil</w:t>
      </w:r>
      <w:proofErr w:type="spellEnd"/>
      <w:r w:rsidR="00182D34" w:rsidRPr="001B1853">
        <w:rPr>
          <w:lang w:val="el-GR"/>
        </w:rPr>
        <w:t>-</w:t>
      </w:r>
      <w:proofErr w:type="spellStart"/>
      <w:r w:rsidR="00182D34" w:rsidRPr="001B1853">
        <w:rPr>
          <w:lang w:val="el-GR"/>
        </w:rPr>
        <w:t>structure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interaction</w:t>
      </w:r>
      <w:proofErr w:type="spellEnd"/>
      <w:r w:rsidR="00182D34" w:rsidRPr="001B1853">
        <w:rPr>
          <w:lang w:val="el-GR"/>
        </w:rPr>
        <w:t xml:space="preserve"> </w:t>
      </w:r>
      <w:proofErr w:type="spellStart"/>
      <w:r w:rsidR="00182D34" w:rsidRPr="001B1853">
        <w:rPr>
          <w:lang w:val="el-GR"/>
        </w:rPr>
        <w:t>effects</w:t>
      </w:r>
      <w:proofErr w:type="spellEnd"/>
      <w:r w:rsidR="00182D34">
        <w:rPr>
          <w:lang w:val="el-GR"/>
        </w:rPr>
        <w:t>).</w:t>
      </w:r>
      <w:r w:rsidR="005F22F2">
        <w:rPr>
          <w:lang w:val="el-GR"/>
        </w:rPr>
        <w:t xml:space="preserve"> </w:t>
      </w:r>
      <w:r w:rsidR="00182D34">
        <w:rPr>
          <w:lang w:val="el-GR"/>
        </w:rPr>
        <w:t>Από το 2017 είναι</w:t>
      </w:r>
      <w:r w:rsidR="001B1853">
        <w:rPr>
          <w:lang w:val="el-GR"/>
        </w:rPr>
        <w:t xml:space="preserve"> </w:t>
      </w:r>
      <w:r w:rsidR="001B1853" w:rsidRPr="001B1853">
        <w:rPr>
          <w:lang w:val="el-GR"/>
        </w:rPr>
        <w:t>Συνεργαζόμενο Επιστημονικό Προσωπικό του Π.Μ.Σ. «Σεισμική Μηχανική και Αντισεισμικές Κατασκευές» του Ε</w:t>
      </w:r>
      <w:r w:rsidR="005F22F2">
        <w:rPr>
          <w:lang w:val="el-GR"/>
        </w:rPr>
        <w:t>λληνικού Ανοιχτού Πανεπιστημίου και</w:t>
      </w:r>
      <w:r w:rsidR="001B1853">
        <w:rPr>
          <w:lang w:val="el-GR"/>
        </w:rPr>
        <w:t xml:space="preserve"> </w:t>
      </w:r>
      <w:r w:rsidR="001B1853" w:rsidRPr="001B1853">
        <w:rPr>
          <w:lang w:val="el-GR"/>
        </w:rPr>
        <w:t>Πανεπιστημιακή Υπότροφος του Τμήματος Μηχανικών Περιβάλλοντος του Πανεπιστημίου Δυτικής Μακεδονίας για την διδασκαλία των μαθημάτων «</w:t>
      </w:r>
      <w:proofErr w:type="spellStart"/>
      <w:r w:rsidR="001B1853" w:rsidRPr="001B1853">
        <w:rPr>
          <w:lang w:val="el-GR"/>
        </w:rPr>
        <w:t>Εδαφομηχανική</w:t>
      </w:r>
      <w:proofErr w:type="spellEnd"/>
      <w:r w:rsidR="001B1853" w:rsidRPr="001B1853">
        <w:rPr>
          <w:lang w:val="el-GR"/>
        </w:rPr>
        <w:t>» και «Υδρολογία» (αυτοδ</w:t>
      </w:r>
      <w:r w:rsidR="005F22F2">
        <w:rPr>
          <w:lang w:val="el-GR"/>
        </w:rPr>
        <w:t>ύναμη διδασκαλία των μαθημάτων).</w:t>
      </w:r>
      <w:r w:rsidR="001B1853">
        <w:rPr>
          <w:lang w:val="el-GR"/>
        </w:rPr>
        <w:t xml:space="preserve"> </w:t>
      </w:r>
      <w:r w:rsidR="005F22F2">
        <w:rPr>
          <w:lang w:val="el-GR"/>
        </w:rPr>
        <w:t>Τ</w:t>
      </w:r>
      <w:r w:rsidR="001B1853">
        <w:rPr>
          <w:lang w:val="el-GR"/>
        </w:rPr>
        <w:t xml:space="preserve">ο </w:t>
      </w:r>
      <w:r w:rsidR="005F22F2">
        <w:rPr>
          <w:lang w:val="el-GR"/>
        </w:rPr>
        <w:t>ακαδημαϊκό</w:t>
      </w:r>
      <w:r w:rsidR="001B1853">
        <w:rPr>
          <w:lang w:val="el-GR"/>
        </w:rPr>
        <w:t xml:space="preserve"> έτος 2016-2017 </w:t>
      </w:r>
      <w:r w:rsidR="005F22F2">
        <w:rPr>
          <w:lang w:val="el-GR"/>
        </w:rPr>
        <w:t xml:space="preserve">ήταν </w:t>
      </w:r>
      <w:r w:rsidR="001B1853" w:rsidRPr="001B1853">
        <w:rPr>
          <w:lang w:val="el-GR"/>
        </w:rPr>
        <w:t>Πανεπιστημιακή Υπότροφος του Τμήματος Πολιτικών Μηχανικών ΠΕ του ΤΕΙ Θεσσαλίας για την διδασκαλία του μαθήματος «Αντισεισμικός Σχεδιασμός και Προστασία Κτιρίων» (αυτοδύναμη διδασκαλία των μαθημάτων).</w:t>
      </w:r>
      <w:r w:rsidR="005F22F2">
        <w:rPr>
          <w:lang w:val="el-GR"/>
        </w:rPr>
        <w:t xml:space="preserve"> </w:t>
      </w:r>
      <w:r w:rsidR="00246D58">
        <w:rPr>
          <w:lang w:val="el-GR"/>
        </w:rPr>
        <w:t xml:space="preserve">Είναι συγγραφέας ή συν/συγγραφέας </w:t>
      </w:r>
      <w:r w:rsidR="005823FE">
        <w:rPr>
          <w:lang w:val="el-GR"/>
        </w:rPr>
        <w:t xml:space="preserve">περισσότερων από </w:t>
      </w:r>
      <w:r w:rsidR="00E25F00">
        <w:rPr>
          <w:lang w:val="el-GR"/>
        </w:rPr>
        <w:t>40</w:t>
      </w:r>
      <w:r w:rsidR="00246D58">
        <w:rPr>
          <w:lang w:val="el-GR"/>
        </w:rPr>
        <w:t xml:space="preserve"> εργασιών </w:t>
      </w:r>
      <w:r w:rsidR="00246D58" w:rsidRPr="00246D58">
        <w:rPr>
          <w:lang w:val="el-GR"/>
        </w:rPr>
        <w:t>σε διεθνή επιστημον</w:t>
      </w:r>
      <w:r w:rsidR="00E25F00">
        <w:rPr>
          <w:lang w:val="el-GR"/>
        </w:rPr>
        <w:t xml:space="preserve">ικά περιοδικά, κεφάλαια βιβλίων, </w:t>
      </w:r>
      <w:r w:rsidR="00246D58" w:rsidRPr="00246D58">
        <w:rPr>
          <w:lang w:val="el-GR"/>
        </w:rPr>
        <w:t>διεθνή και εθνικά συνέδρια με κριτές</w:t>
      </w:r>
      <w:r w:rsidR="00246D58">
        <w:rPr>
          <w:lang w:val="el-GR"/>
        </w:rPr>
        <w:t>.</w:t>
      </w:r>
      <w:r w:rsidR="00C74D82">
        <w:rPr>
          <w:lang w:val="el-GR"/>
        </w:rPr>
        <w:t xml:space="preserve"> </w:t>
      </w:r>
      <w:r w:rsidR="00E25F00">
        <w:rPr>
          <w:lang w:val="el-GR"/>
        </w:rPr>
        <w:t xml:space="preserve">Είναι συν/συγγραφέας </w:t>
      </w:r>
      <w:r w:rsidR="0056281F">
        <w:rPr>
          <w:lang w:val="el-GR"/>
        </w:rPr>
        <w:t xml:space="preserve">σε </w:t>
      </w:r>
      <w:r w:rsidR="00E25F00">
        <w:rPr>
          <w:lang w:val="el-GR"/>
        </w:rPr>
        <w:t>πάνω από 25 παραδοτέ</w:t>
      </w:r>
      <w:r w:rsidR="0056281F">
        <w:rPr>
          <w:lang w:val="el-GR"/>
        </w:rPr>
        <w:t>α</w:t>
      </w:r>
      <w:r w:rsidR="00E25F00">
        <w:rPr>
          <w:lang w:val="el-GR"/>
        </w:rPr>
        <w:t xml:space="preserve"> ερευνητικών προγραμμάτων. Παράλληλα με τα παραπάνω, έχει επικουρήσει μ</w:t>
      </w:r>
      <w:r w:rsidR="00E25F00" w:rsidRPr="00E25F00">
        <w:rPr>
          <w:rFonts w:ascii="Calibri" w:hAnsi="Calibri" w:cs="Calibri"/>
          <w:szCs w:val="20"/>
          <w:lang w:val="el-GR"/>
        </w:rPr>
        <w:t>έλ</w:t>
      </w:r>
      <w:r w:rsidR="00E25F00">
        <w:rPr>
          <w:rFonts w:ascii="Calibri" w:hAnsi="Calibri" w:cs="Calibri"/>
          <w:szCs w:val="20"/>
          <w:lang w:val="el-GR"/>
        </w:rPr>
        <w:t>η</w:t>
      </w:r>
      <w:r w:rsidR="00E25F00" w:rsidRPr="00E25F00">
        <w:rPr>
          <w:rFonts w:ascii="Calibri" w:hAnsi="Calibri" w:cs="Calibri"/>
          <w:szCs w:val="20"/>
          <w:lang w:val="el-GR"/>
        </w:rPr>
        <w:t xml:space="preserve"> ΔΕΠ στην </w:t>
      </w:r>
      <w:bookmarkStart w:id="0" w:name="_GoBack"/>
      <w:r w:rsidR="00E25F00" w:rsidRPr="00E25F00">
        <w:rPr>
          <w:rFonts w:ascii="Calibri" w:hAnsi="Calibri" w:cs="Calibri"/>
          <w:szCs w:val="20"/>
          <w:lang w:val="el-GR"/>
        </w:rPr>
        <w:t xml:space="preserve">επίβλεψη/παρακολούθηση </w:t>
      </w:r>
      <w:r w:rsidR="00E25F00">
        <w:rPr>
          <w:rFonts w:ascii="Calibri" w:hAnsi="Calibri" w:cs="Calibri"/>
          <w:szCs w:val="20"/>
          <w:lang w:val="el-GR"/>
        </w:rPr>
        <w:t xml:space="preserve">πάνω από </w:t>
      </w:r>
      <w:r w:rsidR="00E25F00" w:rsidRPr="00E25F00">
        <w:rPr>
          <w:rFonts w:ascii="Calibri" w:hAnsi="Calibri" w:cs="Calibri"/>
          <w:szCs w:val="20"/>
          <w:lang w:val="el-GR"/>
        </w:rPr>
        <w:t>δεκαπέντε (15) διπλωματικών εργασιών</w:t>
      </w:r>
      <w:r w:rsidR="00E25F00">
        <w:rPr>
          <w:rFonts w:ascii="Calibri" w:hAnsi="Calibri" w:cs="Calibri"/>
          <w:szCs w:val="20"/>
          <w:lang w:val="el-GR"/>
        </w:rPr>
        <w:t xml:space="preserve">, ενώ έχει πλούσια διοικητική εμπειρία καθώς τα </w:t>
      </w:r>
      <w:r w:rsidR="0056281F">
        <w:rPr>
          <w:rFonts w:ascii="Calibri" w:hAnsi="Calibri" w:cs="Calibri"/>
          <w:szCs w:val="20"/>
          <w:lang w:val="el-GR"/>
        </w:rPr>
        <w:t>τελευταία</w:t>
      </w:r>
      <w:r w:rsidR="00E25F00">
        <w:rPr>
          <w:rFonts w:ascii="Calibri" w:hAnsi="Calibri" w:cs="Calibri"/>
          <w:szCs w:val="20"/>
          <w:lang w:val="el-GR"/>
        </w:rPr>
        <w:t xml:space="preserve"> </w:t>
      </w:r>
      <w:bookmarkEnd w:id="0"/>
      <w:r w:rsidR="00E25F00">
        <w:rPr>
          <w:rFonts w:ascii="Calibri" w:hAnsi="Calibri" w:cs="Calibri"/>
          <w:szCs w:val="20"/>
          <w:lang w:val="el-GR"/>
        </w:rPr>
        <w:t>οκτώ (</w:t>
      </w:r>
      <w:r w:rsidR="00D9463B">
        <w:rPr>
          <w:rFonts w:ascii="Calibri" w:hAnsi="Calibri" w:cs="Calibri"/>
          <w:szCs w:val="20"/>
          <w:lang w:val="el-GR"/>
        </w:rPr>
        <w:t>9</w:t>
      </w:r>
      <w:r w:rsidR="00E25F00">
        <w:rPr>
          <w:rFonts w:ascii="Calibri" w:hAnsi="Calibri" w:cs="Calibri"/>
          <w:szCs w:val="20"/>
          <w:lang w:val="el-GR"/>
        </w:rPr>
        <w:t xml:space="preserve">) χρόνια είναι Γραμματέας του Π.Μ.Σ. </w:t>
      </w:r>
      <w:r w:rsidR="0056281F" w:rsidRPr="00EC063A">
        <w:rPr>
          <w:lang w:val="el-GR"/>
        </w:rPr>
        <w:t>«</w:t>
      </w:r>
      <w:r w:rsidR="00D9463B">
        <w:rPr>
          <w:lang w:val="el-GR"/>
        </w:rPr>
        <w:t>Αειφόρος Σχεδιασμός Τεχνικών Έργων έναντι σεισμού και άλλων φυσικών κινδύνων</w:t>
      </w:r>
      <w:r w:rsidR="0056281F" w:rsidRPr="00EC063A">
        <w:rPr>
          <w:lang w:val="el-GR"/>
        </w:rPr>
        <w:t>»</w:t>
      </w:r>
      <w:r w:rsidR="00E25F00">
        <w:rPr>
          <w:rFonts w:ascii="Calibri" w:hAnsi="Calibri" w:cs="Calibri"/>
          <w:szCs w:val="20"/>
          <w:lang w:val="el-GR"/>
        </w:rPr>
        <w:t xml:space="preserve"> του Τμήματος Πολιτικών Μηχανικών του Α</w:t>
      </w:r>
      <w:r w:rsidR="0056281F">
        <w:rPr>
          <w:rFonts w:ascii="Calibri" w:hAnsi="Calibri" w:cs="Calibri"/>
          <w:szCs w:val="20"/>
          <w:lang w:val="el-GR"/>
        </w:rPr>
        <w:t>.</w:t>
      </w:r>
      <w:r w:rsidR="00E25F00">
        <w:rPr>
          <w:rFonts w:ascii="Calibri" w:hAnsi="Calibri" w:cs="Calibri"/>
          <w:szCs w:val="20"/>
          <w:lang w:val="el-GR"/>
        </w:rPr>
        <w:t>Π</w:t>
      </w:r>
      <w:r w:rsidR="0056281F">
        <w:rPr>
          <w:rFonts w:ascii="Calibri" w:hAnsi="Calibri" w:cs="Calibri"/>
          <w:szCs w:val="20"/>
          <w:lang w:val="el-GR"/>
        </w:rPr>
        <w:t>.</w:t>
      </w:r>
      <w:r w:rsidR="00E25F00">
        <w:rPr>
          <w:rFonts w:ascii="Calibri" w:hAnsi="Calibri" w:cs="Calibri"/>
          <w:szCs w:val="20"/>
          <w:lang w:val="el-GR"/>
        </w:rPr>
        <w:t>Θ</w:t>
      </w:r>
      <w:r w:rsidR="0056281F">
        <w:rPr>
          <w:rFonts w:ascii="Calibri" w:hAnsi="Calibri" w:cs="Calibri"/>
          <w:szCs w:val="20"/>
          <w:lang w:val="el-GR"/>
        </w:rPr>
        <w:t>.</w:t>
      </w:r>
      <w:r w:rsidR="00D9463B">
        <w:rPr>
          <w:rFonts w:ascii="Calibri" w:hAnsi="Calibri" w:cs="Calibri"/>
          <w:szCs w:val="20"/>
          <w:lang w:val="el-GR"/>
        </w:rPr>
        <w:t xml:space="preserve">, ενώ </w:t>
      </w:r>
      <w:r w:rsidR="00E25F00">
        <w:rPr>
          <w:rFonts w:ascii="Calibri" w:hAnsi="Calibri" w:cs="Calibri"/>
          <w:szCs w:val="20"/>
          <w:lang w:val="el-GR"/>
        </w:rPr>
        <w:t xml:space="preserve">τον τελευταίο χρόνο </w:t>
      </w:r>
      <w:r w:rsidR="00F30C33">
        <w:rPr>
          <w:rFonts w:ascii="Calibri" w:hAnsi="Calibri" w:cs="Calibri"/>
          <w:szCs w:val="20"/>
          <w:lang w:val="el-GR"/>
        </w:rPr>
        <w:t>Γ</w:t>
      </w:r>
      <w:r w:rsidR="0056281F">
        <w:rPr>
          <w:rFonts w:ascii="Calibri" w:hAnsi="Calibri" w:cs="Calibri"/>
          <w:szCs w:val="20"/>
          <w:lang w:val="el-GR"/>
        </w:rPr>
        <w:t>ραμματέας</w:t>
      </w:r>
      <w:r w:rsidR="00E25F00">
        <w:rPr>
          <w:rFonts w:ascii="Calibri" w:hAnsi="Calibri" w:cs="Calibri"/>
          <w:szCs w:val="20"/>
          <w:lang w:val="el-GR"/>
        </w:rPr>
        <w:t xml:space="preserve"> του Τομέα Γεωτεχνικής Μηχανικής του Τμήματος Πολιτικών Μηχανικών του ΑΠΘ. </w:t>
      </w:r>
    </w:p>
    <w:p w:rsidR="00182D34" w:rsidRDefault="00182D34" w:rsidP="00246D58">
      <w:pPr>
        <w:jc w:val="both"/>
        <w:rPr>
          <w:rFonts w:ascii="Calibri" w:hAnsi="Calibri" w:cs="Calibri"/>
          <w:szCs w:val="20"/>
          <w:lang w:val="el-GR"/>
        </w:rPr>
      </w:pPr>
    </w:p>
    <w:p w:rsidR="00182D34" w:rsidRDefault="00182D34" w:rsidP="00246D58">
      <w:pPr>
        <w:jc w:val="both"/>
        <w:rPr>
          <w:rFonts w:ascii="Calibri" w:hAnsi="Calibri" w:cs="Calibri"/>
          <w:szCs w:val="20"/>
          <w:lang w:val="el-GR"/>
        </w:rPr>
      </w:pPr>
    </w:p>
    <w:sectPr w:rsidR="0018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B"/>
    <w:rsid w:val="000241BE"/>
    <w:rsid w:val="000A362A"/>
    <w:rsid w:val="00182D34"/>
    <w:rsid w:val="001B1853"/>
    <w:rsid w:val="001D5B1B"/>
    <w:rsid w:val="00246D58"/>
    <w:rsid w:val="004604A9"/>
    <w:rsid w:val="004C6D32"/>
    <w:rsid w:val="0056281F"/>
    <w:rsid w:val="00572BF2"/>
    <w:rsid w:val="005823FE"/>
    <w:rsid w:val="005F22F2"/>
    <w:rsid w:val="006A0F8F"/>
    <w:rsid w:val="00C74D82"/>
    <w:rsid w:val="00D67711"/>
    <w:rsid w:val="00D9463B"/>
    <w:rsid w:val="00E25F00"/>
    <w:rsid w:val="00EA6E67"/>
    <w:rsid w:val="00EB6BD8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akaratze</cp:lastModifiedBy>
  <cp:revision>8</cp:revision>
  <dcterms:created xsi:type="dcterms:W3CDTF">2018-03-12T12:08:00Z</dcterms:created>
  <dcterms:modified xsi:type="dcterms:W3CDTF">2018-05-09T09:59:00Z</dcterms:modified>
</cp:coreProperties>
</file>